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/>
          <w:sz w:val="30"/>
          <w:szCs w:val="30"/>
        </w:rPr>
      </w:pPr>
      <w:r>
        <w:rPr>
          <w:rFonts w:hint="default" w:ascii="Times New Roman" w:hAnsi="Times New Roman"/>
          <w:b/>
          <w:bCs/>
          <w:sz w:val="30"/>
          <w:szCs w:val="30"/>
        </w:rPr>
        <w:t>ФОРМА ЗАЯВКИ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</w:rPr>
        <w:t>(на фирменном бланке учреждения)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ind w:left="4962" w:firstLine="2100" w:firstLineChars="7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ОАО «НКФО «ЕРИП»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Исх.рег.№ ________________</w:t>
      </w:r>
    </w:p>
    <w:p>
      <w:pPr>
        <w:spacing w:before="240" w:beforeLines="10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Заявка на подключение к МСИ </w:t>
      </w:r>
    </w:p>
    <w:p>
      <w:pPr>
        <w:spacing w:after="240" w:afterLines="10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через корпоративную сеть передачи данных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Вас организовать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ym w:font="Symbol" w:char="F0F0"/>
      </w:r>
      <w:r>
        <w:rPr>
          <w:rFonts w:ascii="Times New Roman" w:hAnsi="Times New Roman" w:cs="Times New Roman"/>
          <w:sz w:val="30"/>
          <w:szCs w:val="30"/>
        </w:rPr>
        <w:t xml:space="preserve"> подключение к МСИ через КСПД в промышленном/тестовом режиме (выделить нужное):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sym w:font="Symbol" w:char="F0F0"/>
      </w:r>
      <w:r>
        <w:rPr>
          <w:rFonts w:ascii="Times New Roman" w:hAnsi="Times New Roman" w:cs="Times New Roman"/>
          <w:sz w:val="30"/>
          <w:szCs w:val="30"/>
        </w:rPr>
        <w:t xml:space="preserve"> ЗАО «Банковско-финансовая телесеть»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sym w:font="Symbol" w:char="F0F0"/>
      </w:r>
      <w:r>
        <w:rPr>
          <w:rFonts w:ascii="Times New Roman" w:hAnsi="Times New Roman" w:cs="Times New Roman"/>
          <w:sz w:val="30"/>
          <w:szCs w:val="30"/>
        </w:rPr>
        <w:t xml:space="preserve"> УП «А1»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sym w:font="Symbol" w:char="F0F0"/>
      </w:r>
      <w:r>
        <w:rPr>
          <w:rFonts w:ascii="Times New Roman" w:hAnsi="Times New Roman" w:cs="Times New Roman"/>
          <w:sz w:val="30"/>
          <w:szCs w:val="30"/>
        </w:rPr>
        <w:t xml:space="preserve"> изменение основного/резервного </w:t>
      </w:r>
      <w:r>
        <w:rPr>
          <w:rFonts w:ascii="Times New Roman" w:hAnsi="Times New Roman" w:cs="Times New Roman"/>
          <w:sz w:val="30"/>
          <w:szCs w:val="30"/>
          <w:lang w:val="en-US"/>
        </w:rPr>
        <w:t>IP</w:t>
      </w:r>
      <w:r>
        <w:rPr>
          <w:rFonts w:ascii="Times New Roman" w:hAnsi="Times New Roman" w:cs="Times New Roman"/>
          <w:sz w:val="30"/>
          <w:szCs w:val="30"/>
        </w:rPr>
        <w:t>-адреса с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30"/>
          <w:szCs w:val="30"/>
        </w:rPr>
        <w:t>20__г.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подчеркнуть необходимое                                                        дата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ym w:font="Symbol" w:char="F0F0"/>
      </w:r>
      <w:r>
        <w:rPr>
          <w:rFonts w:ascii="Times New Roman" w:hAnsi="Times New Roman" w:cs="Times New Roman"/>
          <w:sz w:val="30"/>
          <w:szCs w:val="30"/>
        </w:rPr>
        <w:t xml:space="preserve"> добавление </w:t>
      </w:r>
      <w:r>
        <w:rPr>
          <w:rFonts w:ascii="Times New Roman" w:hAnsi="Times New Roman" w:cs="Times New Roman"/>
          <w:sz w:val="30"/>
          <w:szCs w:val="30"/>
          <w:lang w:val="en-US"/>
        </w:rPr>
        <w:t>IP</w:t>
      </w:r>
      <w:r>
        <w:rPr>
          <w:rFonts w:ascii="Times New Roman" w:hAnsi="Times New Roman" w:cs="Times New Roman"/>
          <w:sz w:val="30"/>
          <w:szCs w:val="30"/>
        </w:rPr>
        <w:t xml:space="preserve">-адреса резервного сервера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sym w:font="Symbol" w:char="F0F0"/>
      </w:r>
      <w:r>
        <w:rPr>
          <w:rFonts w:ascii="Times New Roman" w:hAnsi="Times New Roman" w:cs="Times New Roman"/>
          <w:sz w:val="30"/>
          <w:szCs w:val="30"/>
        </w:rPr>
        <w:t xml:space="preserve"> отключение от МСИ с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30"/>
          <w:szCs w:val="30"/>
        </w:rPr>
        <w:t>20__г.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дата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Ответственный за подключение к МСИ сотрудник организации: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ФИО, должность, телефон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IP</w:t>
      </w:r>
      <w:r>
        <w:rPr>
          <w:rFonts w:ascii="Times New Roman" w:hAnsi="Times New Roman" w:cs="Times New Roman"/>
          <w:sz w:val="30"/>
          <w:szCs w:val="30"/>
        </w:rPr>
        <w:t>-адрес и порт основного сервера: 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HTTP</w:t>
      </w:r>
      <w:r>
        <w:rPr>
          <w:rFonts w:ascii="Times New Roman" w:hAnsi="Times New Roman" w:cs="Times New Roman"/>
          <w:sz w:val="30"/>
          <w:szCs w:val="30"/>
        </w:rPr>
        <w:t>-ссылка на сервер:  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IP</w:t>
      </w:r>
      <w:r>
        <w:rPr>
          <w:rFonts w:ascii="Times New Roman" w:hAnsi="Times New Roman" w:cs="Times New Roman"/>
          <w:sz w:val="30"/>
          <w:szCs w:val="30"/>
        </w:rPr>
        <w:t>-адрес(а) и порт(ы) резервного сервера: 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HTTP</w:t>
      </w:r>
      <w:r>
        <w:rPr>
          <w:rFonts w:ascii="Times New Roman" w:hAnsi="Times New Roman" w:cs="Times New Roman"/>
          <w:sz w:val="30"/>
          <w:szCs w:val="30"/>
        </w:rPr>
        <w:t>-ссылка на резервный сервер:  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Удаляемый </w:t>
      </w:r>
      <w:r>
        <w:rPr>
          <w:rFonts w:ascii="Times New Roman" w:hAnsi="Times New Roman" w:cs="Times New Roman"/>
          <w:sz w:val="30"/>
          <w:szCs w:val="30"/>
          <w:lang w:val="en-US"/>
        </w:rPr>
        <w:t>IP</w:t>
      </w:r>
      <w:r>
        <w:rPr>
          <w:rFonts w:ascii="Times New Roman" w:hAnsi="Times New Roman" w:cs="Times New Roman"/>
          <w:sz w:val="30"/>
          <w:szCs w:val="30"/>
        </w:rPr>
        <w:t>-адрес: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заполняется при необходимости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22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Подтверждаю настоящую заявку, фамилию и полномочия сотрудника, а также гарантирую обращение ПТК организации к МСИ только с указанных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-адресов: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22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           _____________ (____________________)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22"/>
        </w:pBd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Подпись                                                ФИО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22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защиту информации: 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22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 (____________________)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22"/>
        </w:pBd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Подпись                                                ФИО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22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техническое взаимодействие: ____________ (____________________)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22"/>
        </w:pBd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Подпись                                                ФИО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22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”_____“_________________ 20__г.                                                 М.П.</w:t>
      </w: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D6B57"/>
    <w:rsid w:val="2E2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2022-08-30T05:46:00Z</dcterms:created>
  <dc:creator>a.titova</dc:creator>
  <cp:lastModifiedBy>a.titova</cp:lastModifiedBy>
  <dcterms:modified xsi:type="dcterms:W3CDTF">2022-08-30T05:51:59Z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75BA5683920842DA844CA306DE672426</vt:lpwstr>
  </property>
</Properties>
</file>